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791104" cy="557213"/>
            <wp:effectExtent b="0" l="0" r="0" t="0"/>
            <wp:docPr descr="Logo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104" cy="557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National Association of Pastoral Musicians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NPM Cantor Trainer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Phone: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Parish: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of final completion of CCC requirements, and location of vocal adjudication: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Name, email address,  and position of the person who will complete your recommendation form: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Briefly share the reasons for your interest in completing this certificate and how it will serve you in your ministry: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submit your application to Dee Kittany at: 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ultimalto@aol.com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i w:val="1"/>
        <w:iCs w:val="1"/>
        <w:rtl w:val="0"/>
      </w:rPr>
      <w:t xml:space="preserve">Revised February </w:t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2026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E936FB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unhideWhenUsed w:val="1"/>
    <w:rsid w:val="00E936FB"/>
    <w:rPr>
      <w:color w:val="0000ff"/>
      <w:u w:val="single"/>
    </w:rPr>
  </w:style>
  <w:style w:type="character" w:styleId="Strong">
    <w:name w:val="Strong"/>
    <w:basedOn w:val="DefaultParagraphFont"/>
    <w:uiPriority w:val="22"/>
    <w:qFormat w:val="1"/>
    <w:rsid w:val="00E936FB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E936FB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E936F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243A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6938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38DD"/>
  </w:style>
  <w:style w:type="paragraph" w:styleId="Footer">
    <w:name w:val="footer"/>
    <w:basedOn w:val="Normal"/>
    <w:link w:val="FooterChar"/>
    <w:uiPriority w:val="99"/>
    <w:unhideWhenUsed w:val="1"/>
    <w:rsid w:val="006938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38D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ultimalto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SsFhh0vQ7Enm5Cb1q9ic/PzSQ==">CgMxLjA4AHIhMXR3cEx1TWRvVEthdHoxLWllVGRfY1dqN3BfQWkwaFlU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2021-05-26T15:12:00Z</dcterms:created>
  <dc:creator>Gail Hartin</dc:creator>
</cp:coreProperties>
</file>